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120w-napelemeslamp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120w-napelemeslamp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120w-napelemeslamp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120w-napelemeslamp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120w-napelemeslamp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